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C9" w:rsidRPr="00DE6DC9" w:rsidRDefault="00DE6DC9" w:rsidP="00DE6DC9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color w:val="36AFA8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                   </w:t>
      </w:r>
      <w:r w:rsidRPr="00610087">
        <w:rPr>
          <w:rFonts w:ascii="Arial" w:eastAsia="Times New Roman" w:hAnsi="Arial" w:cs="Arial"/>
          <w:b/>
          <w:color w:val="0D0D0D" w:themeColor="text1" w:themeTint="F2"/>
          <w:sz w:val="40"/>
          <w:szCs w:val="40"/>
          <w:lang w:eastAsia="ru-RU"/>
        </w:rPr>
        <w:t>Кишечная инфекция у детей</w:t>
      </w:r>
    </w:p>
    <w:p w:rsidR="00DE6DC9" w:rsidRPr="00DE6DC9" w:rsidRDefault="00DE6DC9" w:rsidP="00DE6DC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etail"/>
      <w:bookmarkEnd w:id="0"/>
      <w:r w:rsidRPr="00DE6DC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260BDB" wp14:editId="4CA1817C">
            <wp:extent cx="1905000" cy="1266825"/>
            <wp:effectExtent l="0" t="0" r="0" b="9525"/>
            <wp:docPr id="1" name="Рисунок 1" descr="http://www.krasotaimedicina.ru/upload/iblock/c65/c653dbdd943e915d3de0fbd32ff27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otaimedicina.ru/upload/iblock/c65/c653dbdd943e915d3de0fbd32ff277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C9" w:rsidRPr="00DE6DC9" w:rsidRDefault="00DE6DC9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Кишечная инфекция у детей – острые бактериальные и вирусные инфекционные заболевания, сопровождающиеся кишечным синдромом, интоксикацией и дегидратацией.  Частое повторение эпизодов инфекции вызывает нарушение физического и нервно-психического развития детей.</w:t>
      </w:r>
    </w:p>
    <w:p w:rsidR="00DE6DC9" w:rsidRPr="00DE6DC9" w:rsidRDefault="00AE447C" w:rsidP="00AE447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color w:val="36AFA8"/>
          <w:sz w:val="36"/>
          <w:szCs w:val="36"/>
          <w:lang w:eastAsia="ru-RU"/>
        </w:rPr>
      </w:pPr>
      <w:bookmarkStart w:id="1" w:name="h2_0"/>
      <w:bookmarkEnd w:id="1"/>
      <w:r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t xml:space="preserve">        </w:t>
      </w:r>
      <w:r w:rsidR="00DE6DC9" w:rsidRPr="00610087"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t>Причины кишечной инфекции у детей</w:t>
      </w:r>
    </w:p>
    <w:p w:rsidR="00DE6DC9" w:rsidRDefault="00DE6DC9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 возбудителей кишечных инфекций у детей крайне широк. Заражение детей кишечными инфекциями происходит посредством фекально-орального механизма алиментарным (через пищу), водным, контактно-бытовым путями (через посуду, грязные руки, игрушки, предметы обихода и т. д.). У ослабленных детей с низкой иммунологической реактивностью возможно эндогенное инфицирование условно-патогенными бактериями.</w:t>
      </w:r>
    </w:p>
    <w:p w:rsidR="00DE6DC9" w:rsidRDefault="00DE6DC9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Источником ОКИ может выступать носитель, больной со стертой или </w:t>
      </w:r>
      <w:proofErr w:type="spellStart"/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манифестной</w:t>
      </w:r>
      <w:proofErr w:type="spellEnd"/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формой заболевания, домашние животные. В развитии кишечной инфекции у детей большую роль играет нарушение прави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 приготовления и хранения пищи.</w:t>
      </w:r>
    </w:p>
    <w:p w:rsidR="00DE6DC9" w:rsidRPr="00DE6DC9" w:rsidRDefault="00DE6DC9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Подъем заболеваемости некоторыми кишечными инфекциями у детей имеет сезонную зависимость: так, </w:t>
      </w:r>
      <w:hyperlink r:id="rId6" w:history="1">
        <w:r w:rsidRPr="00DE6DC9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дизентерия</w:t>
        </w:r>
      </w:hyperlink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чаще возникает летом и осенью, </w:t>
      </w:r>
      <w:proofErr w:type="spellStart"/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"http://www.krasotaimedicina.ru/diseases/children/rotavirus-infection" </w:instrText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E6DC9">
        <w:rPr>
          <w:rFonts w:ascii="Arial" w:eastAsia="Times New Roman" w:hAnsi="Arial" w:cs="Arial"/>
          <w:color w:val="999999"/>
          <w:sz w:val="24"/>
          <w:szCs w:val="24"/>
          <w:u w:val="single"/>
          <w:lang w:eastAsia="ru-RU"/>
        </w:rPr>
        <w:t>ротавирусная</w:t>
      </w:r>
      <w:proofErr w:type="spellEnd"/>
      <w:r w:rsidRPr="00DE6DC9">
        <w:rPr>
          <w:rFonts w:ascii="Arial" w:eastAsia="Times New Roman" w:hAnsi="Arial" w:cs="Arial"/>
          <w:color w:val="999999"/>
          <w:sz w:val="24"/>
          <w:szCs w:val="24"/>
          <w:u w:val="single"/>
          <w:lang w:eastAsia="ru-RU"/>
        </w:rPr>
        <w:t xml:space="preserve"> инфекция</w:t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зимой.</w:t>
      </w:r>
    </w:p>
    <w:p w:rsidR="00DE6DC9" w:rsidRPr="00DE6DC9" w:rsidRDefault="00DE6DC9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Распространенность кишечных инфекций среди детей обусловлена эпидемиологическими особенностями (высокой распространенностью и </w:t>
      </w:r>
      <w:proofErr w:type="spellStart"/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контагиозностью</w:t>
      </w:r>
      <w:proofErr w:type="spellEnd"/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возбудителей, их высокой устойчивостью к факторам внешней среды), анатомо-физиологическими особенностями пищеварительной системы ребенка (низкой кислотностью желудочного сока), несовершенством защитных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Заболеваемости детей острой кишечной инфекцией способствует нарушение нормальной </w:t>
      </w:r>
      <w:proofErr w:type="spellStart"/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микробиоты</w:t>
      </w:r>
      <w:proofErr w:type="spellEnd"/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кишечника, несоблюдение правил личной гигиены, плохие санитарно-гигиенические условия жизни.</w:t>
      </w:r>
    </w:p>
    <w:p w:rsidR="00DE6DC9" w:rsidRPr="00DE6DC9" w:rsidRDefault="00DE6DC9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h2_1"/>
      <w:bookmarkEnd w:id="2"/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 местных проявлений при кишечной инфекции у детей зависит от поражения того или иного отдела ЖКТ, в связи с чем выделяют </w:t>
      </w:r>
      <w:hyperlink r:id="rId7" w:history="1">
        <w:r w:rsidRPr="00DE6DC9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гастриты</w:t>
        </w:r>
      </w:hyperlink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history="1">
        <w:r w:rsidRPr="00DE6DC9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энтериты</w:t>
        </w:r>
      </w:hyperlink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DE6DC9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колиты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16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гастроэнтериты,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течении кишечной инфекции у детей выделяют острую (до 1,5 месяцев), затяжную (свыше 1,5 месяцев) и хроническую (свыше 5-6 месяцев) фазы.</w:t>
      </w:r>
    </w:p>
    <w:p w:rsidR="00DE6DC9" w:rsidRDefault="00DE6DC9" w:rsidP="00AE447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3" w:name="h2_2"/>
      <w:bookmarkEnd w:id="3"/>
    </w:p>
    <w:p w:rsidR="00DE6DC9" w:rsidRDefault="00DE6DC9" w:rsidP="00AE447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DE6DC9" w:rsidRPr="00610087" w:rsidRDefault="00AE447C" w:rsidP="00AE447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lastRenderedPageBreak/>
        <w:t xml:space="preserve">         </w:t>
      </w:r>
      <w:r w:rsidR="00DE6DC9" w:rsidRPr="00610087"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t>Симптомы кишечной инфекции у детей</w:t>
      </w:r>
    </w:p>
    <w:p w:rsidR="00DE6DC9" w:rsidRPr="00610087" w:rsidRDefault="00DE6DC9" w:rsidP="00DE6DC9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</w:pPr>
      <w:r w:rsidRPr="00610087"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  <w:t>Дизентерия у детей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непродолжительного инкубационного периода (1-7 суток) остро повышается температура (до 39-40° C), нарастает слабость и разбитость, снижается аппетит, возможна рвота. На фоне лихорадки отмечается головная боль, ознобы, иногда – бред, </w:t>
      </w:r>
      <w:hyperlink r:id="rId10" w:history="1">
        <w:r w:rsidR="00DE6DC9" w:rsidRPr="00DE6DC9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судороги</w:t>
        </w:r>
      </w:hyperlink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потеря сознания. Кишечная инфекция у детей сопровождается схваткообразными болями в животе с локализацией в левой подвздошной области, явлениями дистального колита (болезненностью и спазмом сигмовидной кишки, тенезмами с </w:t>
      </w:r>
      <w:hyperlink r:id="rId11" w:history="1">
        <w:r w:rsidR="00DE6DC9" w:rsidRPr="00610087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  <w:lang w:eastAsia="ru-RU"/>
          </w:rPr>
          <w:t>выпадением прямой кишки</w:t>
        </w:r>
      </w:hyperlink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симптомами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сфинктерита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Частота дефекации может варьировать от 4-6 до 15-20 раз за сутки. При дизентерии стул жидкий, содержащий примеси мутной слизи и крови. При тяжелых формах дизентерии возможно развитие геморрагического синдрома, вплоть до</w:t>
      </w:r>
      <w:r w:rsidR="00DE6DC9" w:rsidRPr="0061008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hyperlink r:id="rId12" w:history="1">
        <w:r w:rsidR="00DE6DC9" w:rsidRPr="00610087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  <w:lang w:eastAsia="ru-RU"/>
          </w:rPr>
          <w:t>кишечного кровотечения</w:t>
        </w:r>
      </w:hyperlink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детей раннего возраста при кишечной инфекции общая интоксикация преобладает над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колитическим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синдромом, чаще возникают нарушения гемодинамики, электролитного и белкового обмена. </w:t>
      </w:r>
    </w:p>
    <w:p w:rsidR="00DE6DC9" w:rsidRPr="00610087" w:rsidRDefault="00DE6DC9" w:rsidP="00AE447C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color w:val="1C9CE1"/>
          <w:sz w:val="27"/>
          <w:szCs w:val="27"/>
          <w:lang w:eastAsia="ru-RU"/>
        </w:rPr>
      </w:pPr>
      <w:r w:rsidRPr="00610087"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  <w:t>Сальмонеллез у детей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(в 90% случаев) развивается желудочно-кишечная форма сальмонеллеза, протекающая по типу гастрита, гастроэнтерита,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гастроэнтероколита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Характерно подострое начало, фебрильный подъем температуры, адинамия, рвота, </w:t>
      </w:r>
      <w:proofErr w:type="spellStart"/>
      <w:r w:rsidR="00DE6DC9" w:rsidRPr="0061008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fldChar w:fldCharType="begin"/>
      </w:r>
      <w:r w:rsidR="00DE6DC9" w:rsidRPr="0061008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instrText xml:space="preserve"> HYPERLINK "http://www.krasotaimedicina.ru/diseases/zabolevanija_gastroenterologia/hepatosplenomegaly" </w:instrText>
      </w:r>
      <w:r w:rsidR="00DE6DC9" w:rsidRPr="0061008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fldChar w:fldCharType="separate"/>
      </w:r>
      <w:r w:rsidR="00DE6DC9" w:rsidRPr="00610087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гепатоспленомегалия</w:t>
      </w:r>
      <w:proofErr w:type="spellEnd"/>
      <w:r w:rsidR="00DE6DC9" w:rsidRPr="0061008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fldChar w:fldCharType="end"/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Стул при сальмонеллезе жидкий, обильный, каловый, цвета «болотной тины», с примесями слизи и крови. </w:t>
      </w:r>
    </w:p>
    <w:p w:rsidR="00DE6DC9" w:rsidRPr="00610087" w:rsidRDefault="00DE6DC9" w:rsidP="00AE447C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</w:pPr>
      <w:proofErr w:type="spellStart"/>
      <w:r w:rsidRPr="00610087"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  <w:t>Эшерихиозы</w:t>
      </w:r>
      <w:proofErr w:type="spellEnd"/>
      <w:r w:rsidRPr="00610087"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  <w:t xml:space="preserve"> у детей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группа кишечных инфекций у детей крайне обширна и включает коли-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вызываемые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энтеропатогенными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энтеротоксигенными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энтероинвазивными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энтерогеморрагическими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эшерихиями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Кишечная инфекция у детей, вызванная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эшерихиями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протекает с субфебрильной или фебрильной температурой, слабостью, вялостью, снижением аппетита, упорной рвотой или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срыгиваниями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метеоризмом. Характерна водянистая </w:t>
      </w:r>
      <w:hyperlink r:id="rId13" w:history="1">
        <w:r w:rsidR="00DE6DC9" w:rsidRPr="00DE6DC9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диарея</w:t>
        </w:r>
      </w:hyperlink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(обильный, брызжущий стул желтого цвета с примесью слизи), быстро приводящая к дегидратации и развитию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эксикоза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эшерихиозе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вызываемом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энтерогеморрагическими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эшерихиями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диарея носит кровавый характер.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Вследствие обезвоживания у ребенка возникает </w:t>
      </w:r>
      <w:hyperlink r:id="rId14" w:history="1">
        <w:r w:rsidR="00DE6DC9" w:rsidRPr="00DE6DC9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сухость кожи</w:t>
        </w:r>
      </w:hyperlink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слизистых оболочек, снижается тургор и эластичность тканей, западает большой родничок и глазные яблоки, снижается диурез по типу </w:t>
      </w:r>
      <w:proofErr w:type="spellStart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олигурии</w:t>
      </w:r>
      <w:proofErr w:type="spellEnd"/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анурии.</w:t>
      </w:r>
    </w:p>
    <w:p w:rsidR="00DE6DC9" w:rsidRDefault="00DE6DC9" w:rsidP="00AE447C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</w:p>
    <w:p w:rsidR="00DE6DC9" w:rsidRDefault="00DE6DC9" w:rsidP="00AE447C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</w:p>
    <w:p w:rsidR="00DE6DC9" w:rsidRDefault="00DE6DC9" w:rsidP="00AE447C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</w:p>
    <w:p w:rsidR="00DE6DC9" w:rsidRDefault="00DE6DC9" w:rsidP="00AE447C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</w:p>
    <w:p w:rsidR="00DE6DC9" w:rsidRPr="00610087" w:rsidRDefault="00DE6DC9" w:rsidP="00AE447C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</w:pPr>
      <w:proofErr w:type="spellStart"/>
      <w:r w:rsidRPr="00610087"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  <w:lastRenderedPageBreak/>
        <w:t>Ротавирусная</w:t>
      </w:r>
      <w:proofErr w:type="spellEnd"/>
      <w:r w:rsidRPr="00610087">
        <w:rPr>
          <w:rFonts w:ascii="Arial" w:eastAsia="Times New Roman" w:hAnsi="Arial" w:cs="Arial"/>
          <w:b/>
          <w:color w:val="0D0D0D" w:themeColor="text1" w:themeTint="F2"/>
          <w:sz w:val="27"/>
          <w:szCs w:val="27"/>
          <w:lang w:eastAsia="ru-RU"/>
        </w:rPr>
        <w:t xml:space="preserve"> инфекция у детей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протекает по типу острого гастроэнтерита или энтерита. Инкубационный период в среднем длится 1-3 дня. Все симптомы кишечной инфекции у детей разворачиваются в течение одних суток, при этом поражение ЖКТ сочетается с катаральными явлениями.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Респираторный синдром характеризуется гиперемией зева, ринитом, першением в горле, покашливанием. Одновременно с поражением носоглотки развиваются признаки гастроэнтерита: жидкий (водянистый, пенистый) стул с частотой дефекаций от 4-5 до 15 раз в сутки, рвотой, температурной реакцией, общей интоксикацией. Длительность течения кишечной инфекции у детей – 4-7 дней.</w:t>
      </w:r>
    </w:p>
    <w:p w:rsidR="00AE447C" w:rsidRDefault="00AE447C" w:rsidP="00AE447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</w:pPr>
      <w:bookmarkStart w:id="4" w:name="h2_3"/>
      <w:bookmarkStart w:id="5" w:name="h2_4"/>
      <w:bookmarkStart w:id="6" w:name="h2_5"/>
      <w:bookmarkEnd w:id="4"/>
      <w:bookmarkEnd w:id="5"/>
      <w:bookmarkEnd w:id="6"/>
      <w:r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t xml:space="preserve">               </w:t>
      </w:r>
      <w:r w:rsidR="00DE6DC9" w:rsidRPr="00610087"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t xml:space="preserve">Прогноз и профилактика </w:t>
      </w:r>
    </w:p>
    <w:p w:rsidR="00DE6DC9" w:rsidRPr="00610087" w:rsidRDefault="00AE447C" w:rsidP="00AE447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t xml:space="preserve">             </w:t>
      </w:r>
      <w:r w:rsidR="00DE6DC9" w:rsidRPr="00610087"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t>кишечной инфекции у детей</w:t>
      </w:r>
    </w:p>
    <w:p w:rsidR="00F06574" w:rsidRDefault="00DE6DC9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Раннее выявление и адекватная терапия обеспечивают полное выздоровление детей после кишечной инфекции. Иммунитет после ОКИ нестойкий.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F0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основе профилактики кишечных инфекций у детей – соблюдение санитарно-гигиенических норм: правильное хранение и термическая обработка продуктов, защита воды от загрязнения, изоляция больных, проведение дезинфекции игрушек и посуды в детских учреждениях, привитие детям навыков личной гигиены. </w:t>
      </w:r>
    </w:p>
    <w:p w:rsidR="00DE6DC9" w:rsidRPr="00DE6DC9" w:rsidRDefault="00F06574" w:rsidP="00AE447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DE6DC9" w:rsidRPr="00DE6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контактировавшие с больным кишечной инфекцией, подлежат бактериологическому обследованию и наблюдению в течение 7 дней.</w:t>
      </w:r>
    </w:p>
    <w:p w:rsidR="0081690A" w:rsidRDefault="00AE447C" w:rsidP="00AE447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182880</wp:posOffset>
            </wp:positionV>
            <wp:extent cx="4314825" cy="3205480"/>
            <wp:effectExtent l="0" t="0" r="9525" b="0"/>
            <wp:wrapTight wrapText="bothSides">
              <wp:wrapPolygon edited="0">
                <wp:start x="0" y="0"/>
                <wp:lineTo x="0" y="21437"/>
                <wp:lineTo x="21552" y="21437"/>
                <wp:lineTo x="21552" y="0"/>
                <wp:lineTo x="0" y="0"/>
              </wp:wrapPolygon>
            </wp:wrapTight>
            <wp:docPr id="2" name="Рисунок 2" descr="http://krugloe.cge.by/ckfinder/userfiles/images/82ef2172a88bf3a0ab8e96527f19529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gloe.cge.by/ckfinder/userfiles/images/82ef2172a88bf3a0ab8e96527f19529a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90A" w:rsidRPr="0081690A" w:rsidRDefault="0081690A" w:rsidP="0081690A"/>
    <w:p w:rsidR="0081690A" w:rsidRPr="0081690A" w:rsidRDefault="0081690A" w:rsidP="0081690A"/>
    <w:p w:rsidR="0081690A" w:rsidRPr="0081690A" w:rsidRDefault="0081690A" w:rsidP="0081690A"/>
    <w:p w:rsidR="0081690A" w:rsidRPr="0081690A" w:rsidRDefault="0081690A" w:rsidP="0081690A"/>
    <w:p w:rsidR="0081690A" w:rsidRPr="0081690A" w:rsidRDefault="0081690A" w:rsidP="0081690A"/>
    <w:p w:rsidR="0081690A" w:rsidRPr="0081690A" w:rsidRDefault="0081690A" w:rsidP="0081690A"/>
    <w:p w:rsidR="0081690A" w:rsidRPr="0081690A" w:rsidRDefault="0081690A" w:rsidP="0081690A"/>
    <w:p w:rsidR="0081690A" w:rsidRPr="0081690A" w:rsidRDefault="0081690A" w:rsidP="0081690A"/>
    <w:p w:rsidR="0081690A" w:rsidRPr="0081690A" w:rsidRDefault="0081690A" w:rsidP="0081690A"/>
    <w:p w:rsidR="0081690A" w:rsidRDefault="0081690A" w:rsidP="0081690A"/>
    <w:p w:rsidR="001F3035" w:rsidRDefault="0081690A" w:rsidP="0081690A">
      <w:pPr>
        <w:tabs>
          <w:tab w:val="left" w:pos="4020"/>
        </w:tabs>
      </w:pPr>
      <w:r>
        <w:tab/>
      </w:r>
    </w:p>
    <w:p w:rsidR="0081690A" w:rsidRPr="0081690A" w:rsidRDefault="0081690A" w:rsidP="0081690A">
      <w:pPr>
        <w:tabs>
          <w:tab w:val="left" w:pos="4020"/>
        </w:tabs>
      </w:pPr>
      <w:bookmarkStart w:id="7" w:name="_GoBack"/>
      <w:bookmarkEnd w:id="7"/>
    </w:p>
    <w:sectPr w:rsidR="0081690A" w:rsidRPr="0081690A" w:rsidSect="00F0657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56600"/>
    <w:multiLevelType w:val="multilevel"/>
    <w:tmpl w:val="A2AA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53"/>
    <w:rsid w:val="001F3035"/>
    <w:rsid w:val="00610087"/>
    <w:rsid w:val="0081690A"/>
    <w:rsid w:val="00A11653"/>
    <w:rsid w:val="00AE447C"/>
    <w:rsid w:val="00DE6DC9"/>
    <w:rsid w:val="00F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A4EB-4704-4BBE-AB56-C6645C43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99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gastroenterologia/enteritis" TargetMode="External"/><Relationship Id="rId13" Type="http://schemas.openxmlformats.org/officeDocument/2006/relationships/hyperlink" Target="http://www.krasotaimedicina.ru/diseases/zabolevanija_proctology/diarrh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zabolevanija_gastroenterologia/acute-gastritis" TargetMode="External"/><Relationship Id="rId12" Type="http://schemas.openxmlformats.org/officeDocument/2006/relationships/hyperlink" Target="http://www.krasotaimedicina.ru/diseases/zabolevanija_gastroenterologia/gastrointestinal-bleed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infectious/dysentery" TargetMode="External"/><Relationship Id="rId11" Type="http://schemas.openxmlformats.org/officeDocument/2006/relationships/hyperlink" Target="http://www.krasotaimedicina.ru/diseases/zabolevanija_proctology/rectal-prolaps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krasotaimedicina.ru/diseases/children/convulsive-syndr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zabolevanija_proctology/colitis" TargetMode="External"/><Relationship Id="rId14" Type="http://schemas.openxmlformats.org/officeDocument/2006/relationships/hyperlink" Target="http://www.krasotaimedicina.ru/diseases/zabolevanija_cosmetology/dry_sk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2017-06-02T11:05:00Z</cp:lastPrinted>
  <dcterms:created xsi:type="dcterms:W3CDTF">2017-06-23T11:26:00Z</dcterms:created>
  <dcterms:modified xsi:type="dcterms:W3CDTF">2017-06-23T11:26:00Z</dcterms:modified>
</cp:coreProperties>
</file>